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3422" w14:textId="22C6373C" w:rsidR="00082F8E" w:rsidRPr="00082F8E" w:rsidRDefault="00082F8E" w:rsidP="00082F8E">
      <w:pPr>
        <w:jc w:val="center"/>
        <w:rPr>
          <w:rFonts w:ascii="Comic Sans MS" w:hAnsi="Comic Sans MS"/>
          <w:b/>
          <w:sz w:val="40"/>
          <w:szCs w:val="40"/>
          <w:u w:val="single"/>
          <w:lang w:val="de-AT"/>
        </w:rPr>
      </w:pPr>
      <w:r w:rsidRPr="00082F8E">
        <w:rPr>
          <w:noProof/>
          <w:sz w:val="40"/>
          <w:szCs w:val="40"/>
        </w:rPr>
        <w:drawing>
          <wp:anchor distT="0" distB="0" distL="114300" distR="114300" simplePos="0" relativeHeight="251658752" behindDoc="1" locked="0" layoutInCell="1" allowOverlap="1" wp14:anchorId="6430AF94" wp14:editId="3E2798A1">
            <wp:simplePos x="0" y="0"/>
            <wp:positionH relativeFrom="column">
              <wp:posOffset>-30210</wp:posOffset>
            </wp:positionH>
            <wp:positionV relativeFrom="paragraph">
              <wp:posOffset>2540</wp:posOffset>
            </wp:positionV>
            <wp:extent cx="6509022" cy="4543425"/>
            <wp:effectExtent l="0" t="0" r="0" b="0"/>
            <wp:wrapNone/>
            <wp:docPr id="7"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83986" cy="4595751"/>
                    </a:xfrm>
                    <a:prstGeom prst="rect">
                      <a:avLst/>
                    </a:prstGeom>
                    <a:noFill/>
                    <a:effectLst>
                      <a:softEdge rad="1092200"/>
                    </a:effectLst>
                  </pic:spPr>
                </pic:pic>
              </a:graphicData>
            </a:graphic>
            <wp14:sizeRelH relativeFrom="margin">
              <wp14:pctWidth>0</wp14:pctWidth>
            </wp14:sizeRelH>
            <wp14:sizeRelV relativeFrom="margin">
              <wp14:pctHeight>0</wp14:pctHeight>
            </wp14:sizeRelV>
          </wp:anchor>
        </w:drawing>
      </w:r>
      <w:r w:rsidRPr="00082F8E">
        <w:rPr>
          <w:rFonts w:ascii="Comic Sans MS" w:hAnsi="Comic Sans MS"/>
          <w:b/>
          <w:sz w:val="40"/>
          <w:szCs w:val="40"/>
          <w:u w:val="single"/>
          <w:lang w:val="de-AT"/>
        </w:rPr>
        <w:t>Schamanisch- spirituelle Aufstellungsarbeit</w:t>
      </w:r>
    </w:p>
    <w:p w14:paraId="0E9E4F20" w14:textId="08CCE075" w:rsidR="00082F8E" w:rsidRDefault="00082F8E" w:rsidP="00082F8E">
      <w:pPr>
        <w:jc w:val="both"/>
        <w:rPr>
          <w:rFonts w:ascii="Comic Sans MS" w:hAnsi="Comic Sans MS"/>
          <w:sz w:val="24"/>
          <w:szCs w:val="24"/>
          <w:lang w:val="de-AT"/>
        </w:rPr>
      </w:pPr>
      <w:r>
        <w:rPr>
          <w:rFonts w:ascii="Comic Sans MS" w:hAnsi="Comic Sans MS"/>
          <w:sz w:val="24"/>
          <w:szCs w:val="24"/>
          <w:lang w:val="de-AT"/>
        </w:rPr>
        <w:t xml:space="preserve">Erfahre die heilenden Kräfte und die Magie der ganzheitlichen Aufstellungsarbeit. </w:t>
      </w:r>
    </w:p>
    <w:p w14:paraId="6A4E2C1B" w14:textId="268DE007" w:rsidR="00082F8E" w:rsidRDefault="00082F8E" w:rsidP="00082F8E">
      <w:pPr>
        <w:jc w:val="both"/>
        <w:rPr>
          <w:rFonts w:ascii="Comic Sans MS" w:hAnsi="Comic Sans MS"/>
          <w:sz w:val="24"/>
          <w:szCs w:val="24"/>
          <w:lang w:val="de-AT"/>
        </w:rPr>
      </w:pPr>
      <w:r>
        <w:rPr>
          <w:rFonts w:ascii="Comic Sans MS" w:hAnsi="Comic Sans MS"/>
          <w:sz w:val="24"/>
          <w:szCs w:val="24"/>
          <w:lang w:val="de-AT"/>
        </w:rPr>
        <w:t xml:space="preserve">Ganzheitliche Aufstellungsarbeit ist eine wunderbare Möglichkeit die verborgenen, dahinterliegenden Systeme zu erkennen und </w:t>
      </w:r>
      <w:r w:rsidR="00F97DA0">
        <w:rPr>
          <w:rFonts w:ascii="Comic Sans MS" w:hAnsi="Comic Sans MS"/>
          <w:sz w:val="24"/>
          <w:szCs w:val="24"/>
          <w:lang w:val="de-AT"/>
        </w:rPr>
        <w:t xml:space="preserve">zu </w:t>
      </w:r>
      <w:r>
        <w:rPr>
          <w:rFonts w:ascii="Comic Sans MS" w:hAnsi="Comic Sans MS"/>
          <w:sz w:val="24"/>
          <w:szCs w:val="24"/>
          <w:lang w:val="de-AT"/>
        </w:rPr>
        <w:t>verstehen.</w:t>
      </w:r>
    </w:p>
    <w:p w14:paraId="7998C633" w14:textId="592437F6" w:rsidR="00082F8E" w:rsidRDefault="00A049DD" w:rsidP="00082F8E">
      <w:pPr>
        <w:jc w:val="both"/>
        <w:rPr>
          <w:rFonts w:ascii="Comic Sans MS" w:hAnsi="Comic Sans MS"/>
          <w:sz w:val="24"/>
          <w:szCs w:val="24"/>
          <w:lang w:val="de-AT"/>
        </w:rPr>
      </w:pPr>
      <w:r>
        <w:rPr>
          <w:rFonts w:ascii="Comic Sans MS" w:hAnsi="Comic Sans MS"/>
          <w:sz w:val="24"/>
          <w:szCs w:val="24"/>
          <w:lang w:val="de-AT"/>
        </w:rPr>
        <w:t xml:space="preserve">Seit deiner Zeugung, </w:t>
      </w:r>
      <w:r w:rsidR="00C12B56">
        <w:rPr>
          <w:rFonts w:ascii="Comic Sans MS" w:hAnsi="Comic Sans MS"/>
          <w:sz w:val="24"/>
          <w:szCs w:val="24"/>
          <w:lang w:val="de-AT"/>
        </w:rPr>
        <w:t>haben sich in dir, deinem Energiefeld, deinen Körperzellen und deinem Nervensystem, die verschiedensten Prägungen, Verhaltensweisen, Verstrickungen</w:t>
      </w:r>
      <w:r w:rsidR="00F97DA0">
        <w:rPr>
          <w:rFonts w:ascii="Comic Sans MS" w:hAnsi="Comic Sans MS"/>
          <w:sz w:val="24"/>
          <w:szCs w:val="24"/>
          <w:lang w:val="de-AT"/>
        </w:rPr>
        <w:t>,</w:t>
      </w:r>
      <w:r w:rsidR="00C12B56">
        <w:rPr>
          <w:rFonts w:ascii="Comic Sans MS" w:hAnsi="Comic Sans MS"/>
          <w:sz w:val="24"/>
          <w:szCs w:val="24"/>
          <w:lang w:val="de-AT"/>
        </w:rPr>
        <w:t xml:space="preserve"> mit deinen Eltern, Ahnen, ehemaligen Partnern, </w:t>
      </w:r>
      <w:r w:rsidR="00F97DA0">
        <w:rPr>
          <w:rFonts w:ascii="Comic Sans MS" w:hAnsi="Comic Sans MS"/>
          <w:sz w:val="24"/>
          <w:szCs w:val="24"/>
          <w:lang w:val="de-AT"/>
        </w:rPr>
        <w:t xml:space="preserve">durch </w:t>
      </w:r>
      <w:r w:rsidR="00C12B56">
        <w:rPr>
          <w:rFonts w:ascii="Comic Sans MS" w:hAnsi="Comic Sans MS"/>
          <w:sz w:val="24"/>
          <w:szCs w:val="24"/>
          <w:lang w:val="de-AT"/>
        </w:rPr>
        <w:t xml:space="preserve">schmerzhafte </w:t>
      </w:r>
      <w:r w:rsidR="00CB3771">
        <w:rPr>
          <w:rFonts w:ascii="Comic Sans MS" w:hAnsi="Comic Sans MS"/>
          <w:sz w:val="24"/>
          <w:szCs w:val="24"/>
          <w:lang w:val="de-AT"/>
        </w:rPr>
        <w:t>t</w:t>
      </w:r>
      <w:r w:rsidR="00C12B56">
        <w:rPr>
          <w:rFonts w:ascii="Comic Sans MS" w:hAnsi="Comic Sans MS"/>
          <w:sz w:val="24"/>
          <w:szCs w:val="24"/>
          <w:lang w:val="de-AT"/>
        </w:rPr>
        <w:t xml:space="preserve">raumatische Erlebnisse, Verluste und </w:t>
      </w:r>
      <w:r w:rsidR="00F97DA0">
        <w:rPr>
          <w:rFonts w:ascii="Comic Sans MS" w:hAnsi="Comic Sans MS"/>
          <w:sz w:val="24"/>
          <w:szCs w:val="24"/>
          <w:lang w:val="de-AT"/>
        </w:rPr>
        <w:t>anderer tiefgreifender Ereignisse</w:t>
      </w:r>
      <w:r w:rsidR="00C12B56">
        <w:rPr>
          <w:rFonts w:ascii="Comic Sans MS" w:hAnsi="Comic Sans MS"/>
          <w:sz w:val="24"/>
          <w:szCs w:val="24"/>
          <w:lang w:val="de-AT"/>
        </w:rPr>
        <w:t xml:space="preserve"> eingespeichert.</w:t>
      </w:r>
    </w:p>
    <w:p w14:paraId="4858940D" w14:textId="125B3A04" w:rsidR="00C12B56" w:rsidRDefault="00C12B56" w:rsidP="00082F8E">
      <w:pPr>
        <w:jc w:val="both"/>
        <w:rPr>
          <w:rFonts w:ascii="Comic Sans MS" w:hAnsi="Comic Sans MS"/>
          <w:sz w:val="24"/>
          <w:szCs w:val="24"/>
          <w:lang w:val="de-AT"/>
        </w:rPr>
      </w:pPr>
      <w:r>
        <w:rPr>
          <w:rFonts w:ascii="Comic Sans MS" w:hAnsi="Comic Sans MS"/>
          <w:sz w:val="24"/>
          <w:szCs w:val="24"/>
          <w:lang w:val="de-AT"/>
        </w:rPr>
        <w:t>All das führt in deinem Leben, deinem Wohlbefinden, deinem Körper zu Blockaden, die dir das Leben schwer machen</w:t>
      </w:r>
      <w:r w:rsidR="00F97DA0">
        <w:rPr>
          <w:rFonts w:ascii="Comic Sans MS" w:hAnsi="Comic Sans MS"/>
          <w:sz w:val="24"/>
          <w:szCs w:val="24"/>
          <w:lang w:val="de-AT"/>
        </w:rPr>
        <w:t xml:space="preserve"> können</w:t>
      </w:r>
      <w:r>
        <w:rPr>
          <w:rFonts w:ascii="Comic Sans MS" w:hAnsi="Comic Sans MS"/>
          <w:sz w:val="24"/>
          <w:szCs w:val="24"/>
          <w:lang w:val="de-AT"/>
        </w:rPr>
        <w:t>.</w:t>
      </w:r>
    </w:p>
    <w:p w14:paraId="53FEEB76" w14:textId="025E87F7" w:rsidR="00082F8E" w:rsidRDefault="00F8548D" w:rsidP="00082F8E">
      <w:pPr>
        <w:jc w:val="both"/>
        <w:rPr>
          <w:rFonts w:ascii="Comic Sans MS" w:hAnsi="Comic Sans MS"/>
          <w:sz w:val="24"/>
          <w:szCs w:val="24"/>
          <w:lang w:val="de-AT"/>
        </w:rPr>
      </w:pPr>
      <w:r>
        <w:rPr>
          <w:rFonts w:ascii="Comic Sans MS" w:hAnsi="Comic Sans MS"/>
          <w:sz w:val="24"/>
          <w:szCs w:val="24"/>
          <w:lang w:val="de-AT"/>
        </w:rPr>
        <w:t>Spirituell schamanische Aufstellungsarbeit</w:t>
      </w:r>
      <w:r w:rsidR="00082F8E">
        <w:rPr>
          <w:rFonts w:ascii="Comic Sans MS" w:hAnsi="Comic Sans MS"/>
          <w:sz w:val="24"/>
          <w:szCs w:val="24"/>
          <w:lang w:val="de-AT"/>
        </w:rPr>
        <w:t xml:space="preserve"> dient dazu, Klarheit und Heilung zu kreieren. Ein neues Bewusstsein zu schaffen, neue innere Bilder und alte festgehaltene oder übertragene Energien des Schmerzes, der Wut, des Zorns, von Neid, Leere, Hoffnungslosigkeit usw. zu befreien, um die Blockaden die dadurch entstanden sind, aufzulösen. </w:t>
      </w:r>
      <w:r w:rsidR="00C33FA4">
        <w:rPr>
          <w:rFonts w:ascii="Comic Sans MS" w:hAnsi="Comic Sans MS"/>
          <w:sz w:val="24"/>
          <w:szCs w:val="24"/>
          <w:lang w:val="de-AT"/>
        </w:rPr>
        <w:t xml:space="preserve">Verstrickungen, </w:t>
      </w:r>
      <w:r w:rsidR="00CB3771">
        <w:rPr>
          <w:rFonts w:ascii="Comic Sans MS" w:hAnsi="Comic Sans MS"/>
          <w:sz w:val="24"/>
          <w:szCs w:val="24"/>
          <w:lang w:val="de-AT"/>
        </w:rPr>
        <w:t>u</w:t>
      </w:r>
      <w:r w:rsidR="00C33FA4">
        <w:rPr>
          <w:rFonts w:ascii="Comic Sans MS" w:hAnsi="Comic Sans MS"/>
          <w:sz w:val="24"/>
          <w:szCs w:val="24"/>
          <w:lang w:val="de-AT"/>
        </w:rPr>
        <w:t xml:space="preserve">nerlöstes, verfestigtes, schmerzhaftes und </w:t>
      </w:r>
      <w:r w:rsidR="00CB3771">
        <w:rPr>
          <w:rFonts w:ascii="Comic Sans MS" w:hAnsi="Comic Sans MS"/>
          <w:sz w:val="24"/>
          <w:szCs w:val="24"/>
          <w:lang w:val="de-AT"/>
        </w:rPr>
        <w:t>t</w:t>
      </w:r>
      <w:r w:rsidR="00C33FA4">
        <w:rPr>
          <w:rFonts w:ascii="Comic Sans MS" w:hAnsi="Comic Sans MS"/>
          <w:sz w:val="24"/>
          <w:szCs w:val="24"/>
          <w:lang w:val="de-AT"/>
        </w:rPr>
        <w:t xml:space="preserve">raumatisches zu erlösen und zu heilen. </w:t>
      </w:r>
      <w:r w:rsidR="00082F8E">
        <w:rPr>
          <w:rFonts w:ascii="Comic Sans MS" w:hAnsi="Comic Sans MS"/>
          <w:sz w:val="24"/>
          <w:szCs w:val="24"/>
          <w:lang w:val="de-AT"/>
        </w:rPr>
        <w:t xml:space="preserve">Dies </w:t>
      </w:r>
      <w:r w:rsidR="00C33FA4">
        <w:rPr>
          <w:rFonts w:ascii="Comic Sans MS" w:hAnsi="Comic Sans MS"/>
          <w:sz w:val="24"/>
          <w:szCs w:val="24"/>
          <w:lang w:val="de-AT"/>
        </w:rPr>
        <w:t xml:space="preserve">alles </w:t>
      </w:r>
      <w:r w:rsidR="00082F8E">
        <w:rPr>
          <w:rFonts w:ascii="Comic Sans MS" w:hAnsi="Comic Sans MS"/>
          <w:sz w:val="24"/>
          <w:szCs w:val="24"/>
          <w:lang w:val="de-AT"/>
        </w:rPr>
        <w:t>hilft ein tiefes, inneres „Fühlverstehen“ zu bekommen, um heilende, nährende Energien in dich aufzunehmen, die es deinem inneren System, deinem inneren Kind, dem Limbischen System</w:t>
      </w:r>
      <w:r w:rsidR="00F97DA0">
        <w:rPr>
          <w:rFonts w:ascii="Comic Sans MS" w:hAnsi="Comic Sans MS"/>
          <w:sz w:val="24"/>
          <w:szCs w:val="24"/>
          <w:lang w:val="de-AT"/>
        </w:rPr>
        <w:t xml:space="preserve"> (Gefühlsgehirn)</w:t>
      </w:r>
      <w:r w:rsidR="00082F8E">
        <w:rPr>
          <w:rFonts w:ascii="Comic Sans MS" w:hAnsi="Comic Sans MS"/>
          <w:sz w:val="24"/>
          <w:szCs w:val="24"/>
          <w:lang w:val="de-AT"/>
        </w:rPr>
        <w:t xml:space="preserve">, der Zellerinnerung und all den anderen </w:t>
      </w:r>
      <w:r w:rsidR="00C33FA4">
        <w:rPr>
          <w:rFonts w:ascii="Comic Sans MS" w:hAnsi="Comic Sans MS"/>
          <w:sz w:val="24"/>
          <w:szCs w:val="24"/>
          <w:lang w:val="de-AT"/>
        </w:rPr>
        <w:t xml:space="preserve">Körper-Geist und Seele </w:t>
      </w:r>
      <w:r w:rsidR="00082F8E">
        <w:rPr>
          <w:rFonts w:ascii="Comic Sans MS" w:hAnsi="Comic Sans MS"/>
          <w:sz w:val="24"/>
          <w:szCs w:val="24"/>
          <w:lang w:val="de-AT"/>
        </w:rPr>
        <w:t>Systemen</w:t>
      </w:r>
      <w:r w:rsidR="00F97DA0">
        <w:rPr>
          <w:rFonts w:ascii="Comic Sans MS" w:hAnsi="Comic Sans MS"/>
          <w:sz w:val="24"/>
          <w:szCs w:val="24"/>
          <w:lang w:val="de-AT"/>
        </w:rPr>
        <w:t>,</w:t>
      </w:r>
      <w:r w:rsidR="00082F8E">
        <w:rPr>
          <w:rFonts w:ascii="Comic Sans MS" w:hAnsi="Comic Sans MS"/>
          <w:sz w:val="24"/>
          <w:szCs w:val="24"/>
          <w:lang w:val="de-AT"/>
        </w:rPr>
        <w:t xml:space="preserve"> ein neues Wissen und fühlen ermöglicht.</w:t>
      </w:r>
    </w:p>
    <w:p w14:paraId="47F232B2" w14:textId="3DBE1D9B" w:rsidR="00C33FA4" w:rsidRDefault="00C33FA4" w:rsidP="00082F8E">
      <w:pPr>
        <w:jc w:val="both"/>
        <w:rPr>
          <w:rFonts w:ascii="Comic Sans MS" w:hAnsi="Comic Sans MS"/>
          <w:sz w:val="24"/>
          <w:szCs w:val="24"/>
          <w:lang w:val="de-AT"/>
        </w:rPr>
      </w:pPr>
      <w:r>
        <w:rPr>
          <w:rFonts w:ascii="Comic Sans MS" w:hAnsi="Comic Sans MS"/>
          <w:sz w:val="24"/>
          <w:szCs w:val="24"/>
          <w:lang w:val="de-AT"/>
        </w:rPr>
        <w:t>An diesem Wochenende hast du die Möglichkeit selbst ein Thema Aufzustellen</w:t>
      </w:r>
      <w:r w:rsidR="00CB3771">
        <w:rPr>
          <w:rFonts w:ascii="Comic Sans MS" w:hAnsi="Comic Sans MS"/>
          <w:sz w:val="24"/>
          <w:szCs w:val="24"/>
          <w:lang w:val="de-AT"/>
        </w:rPr>
        <w:t>,</w:t>
      </w:r>
      <w:r>
        <w:rPr>
          <w:rFonts w:ascii="Comic Sans MS" w:hAnsi="Comic Sans MS"/>
          <w:sz w:val="24"/>
          <w:szCs w:val="24"/>
          <w:lang w:val="de-AT"/>
        </w:rPr>
        <w:t xml:space="preserve"> oder als Stellvertreter dabei zu sein.</w:t>
      </w:r>
      <w:r w:rsidR="00CB3771">
        <w:rPr>
          <w:rFonts w:ascii="Comic Sans MS" w:hAnsi="Comic Sans MS"/>
          <w:sz w:val="24"/>
          <w:szCs w:val="24"/>
          <w:lang w:val="de-AT"/>
        </w:rPr>
        <w:t xml:space="preserve"> </w:t>
      </w:r>
      <w:r>
        <w:rPr>
          <w:rFonts w:ascii="Comic Sans MS" w:hAnsi="Comic Sans MS"/>
          <w:sz w:val="24"/>
          <w:szCs w:val="24"/>
          <w:lang w:val="de-AT"/>
        </w:rPr>
        <w:t>Als Stellvertreter tauchst du ein in das, bei der Heilung entstehende, Heilenergiefeld. Da nicht der Kopf den Stellvertreter aussucht, sondern die Energie, stehst du als Stellvertreter auf dem Platz der auch immer mit deinem Thema zu tun hat. Dadurch kann auch in dir Klarheit und Heilung</w:t>
      </w:r>
      <w:r w:rsidR="00625B7E">
        <w:rPr>
          <w:rFonts w:ascii="Comic Sans MS" w:hAnsi="Comic Sans MS"/>
          <w:sz w:val="24"/>
          <w:szCs w:val="24"/>
          <w:lang w:val="de-AT"/>
        </w:rPr>
        <w:t xml:space="preserve"> entstehen.</w:t>
      </w:r>
    </w:p>
    <w:p w14:paraId="3F44DF4D" w14:textId="7DCC5105" w:rsidR="00625B7E" w:rsidRDefault="00625B7E" w:rsidP="00CB3771">
      <w:pPr>
        <w:jc w:val="both"/>
        <w:rPr>
          <w:rFonts w:ascii="Comic Sans MS" w:hAnsi="Comic Sans MS"/>
          <w:sz w:val="24"/>
          <w:szCs w:val="24"/>
          <w:lang w:val="de-AT"/>
        </w:rPr>
      </w:pPr>
      <w:r w:rsidRPr="00625B7E">
        <w:rPr>
          <w:rFonts w:ascii="Comic Sans MS" w:hAnsi="Comic Sans MS"/>
          <w:b/>
          <w:sz w:val="24"/>
          <w:szCs w:val="24"/>
          <w:u w:val="single"/>
          <w:lang w:val="de-AT"/>
        </w:rPr>
        <w:t>Energieausgleich:</w:t>
      </w:r>
      <w:r w:rsidR="00CB3771">
        <w:rPr>
          <w:rFonts w:ascii="Comic Sans MS" w:hAnsi="Comic Sans MS"/>
          <w:b/>
          <w:sz w:val="24"/>
          <w:szCs w:val="24"/>
          <w:u w:val="single"/>
          <w:lang w:val="de-AT"/>
        </w:rPr>
        <w:t xml:space="preserve"> </w:t>
      </w:r>
      <w:r>
        <w:rPr>
          <w:rFonts w:ascii="Comic Sans MS" w:hAnsi="Comic Sans MS"/>
          <w:sz w:val="24"/>
          <w:szCs w:val="24"/>
          <w:lang w:val="de-AT"/>
        </w:rPr>
        <w:t>Aufsteller 100€ pro Tag</w:t>
      </w:r>
      <w:r w:rsidR="00CB3771">
        <w:rPr>
          <w:rFonts w:ascii="Comic Sans MS" w:hAnsi="Comic Sans MS"/>
          <w:sz w:val="24"/>
          <w:szCs w:val="24"/>
          <w:lang w:val="de-AT"/>
        </w:rPr>
        <w:t xml:space="preserve"> / </w:t>
      </w:r>
      <w:r>
        <w:rPr>
          <w:rFonts w:ascii="Comic Sans MS" w:hAnsi="Comic Sans MS"/>
          <w:sz w:val="24"/>
          <w:szCs w:val="24"/>
          <w:lang w:val="de-AT"/>
        </w:rPr>
        <w:t xml:space="preserve">Stellvertreter 40€ pro </w:t>
      </w:r>
      <w:r w:rsidR="00F97DA0">
        <w:rPr>
          <w:rFonts w:ascii="Comic Sans MS" w:hAnsi="Comic Sans MS"/>
          <w:sz w:val="24"/>
          <w:szCs w:val="24"/>
          <w:lang w:val="de-AT"/>
        </w:rPr>
        <w:t>T</w:t>
      </w:r>
      <w:r>
        <w:rPr>
          <w:rFonts w:ascii="Comic Sans MS" w:hAnsi="Comic Sans MS"/>
          <w:sz w:val="24"/>
          <w:szCs w:val="24"/>
          <w:lang w:val="de-AT"/>
        </w:rPr>
        <w:t>ag</w:t>
      </w:r>
    </w:p>
    <w:p w14:paraId="2BE2D30B" w14:textId="7D8E919C" w:rsidR="00F97DA0" w:rsidRDefault="00625B7E" w:rsidP="00CB3771">
      <w:pPr>
        <w:spacing w:after="0"/>
        <w:jc w:val="both"/>
        <w:rPr>
          <w:rFonts w:ascii="Comic Sans MS" w:hAnsi="Comic Sans MS"/>
          <w:sz w:val="24"/>
          <w:szCs w:val="24"/>
          <w:lang w:val="de-AT"/>
        </w:rPr>
      </w:pPr>
      <w:r>
        <w:rPr>
          <w:rFonts w:ascii="Comic Sans MS" w:hAnsi="Comic Sans MS"/>
          <w:sz w:val="24"/>
          <w:szCs w:val="24"/>
          <w:lang w:val="de-AT"/>
        </w:rPr>
        <w:t>Pro Tag sind maximal 4 Aufstellungen möglich.</w:t>
      </w:r>
      <w:r w:rsidR="00F97DA0">
        <w:rPr>
          <w:rFonts w:ascii="Comic Sans MS" w:hAnsi="Comic Sans MS"/>
          <w:sz w:val="24"/>
          <w:szCs w:val="24"/>
          <w:lang w:val="de-AT"/>
        </w:rPr>
        <w:t xml:space="preserve"> Da ich deinem gesamten Körper-Geist-Seele System gerne genug Zeit geben möchte, um in die Heilung zu gehen.</w:t>
      </w:r>
    </w:p>
    <w:p w14:paraId="6A7D87A3" w14:textId="1EBFF08C" w:rsidR="00625B7E" w:rsidRDefault="00F97DA0" w:rsidP="001F47E9">
      <w:pPr>
        <w:spacing w:after="0"/>
        <w:jc w:val="both"/>
        <w:rPr>
          <w:rFonts w:ascii="Comic Sans MS" w:hAnsi="Comic Sans MS"/>
          <w:sz w:val="24"/>
          <w:szCs w:val="24"/>
          <w:lang w:val="de-AT"/>
        </w:rPr>
      </w:pPr>
      <w:r w:rsidRPr="00F97DA0">
        <w:rPr>
          <w:rFonts w:ascii="Comic Sans MS" w:hAnsi="Comic Sans MS"/>
          <w:b/>
          <w:sz w:val="24"/>
          <w:szCs w:val="24"/>
          <w:u w:val="single"/>
          <w:lang w:val="de-AT"/>
        </w:rPr>
        <w:t>Wo:</w:t>
      </w:r>
      <w:r>
        <w:rPr>
          <w:rFonts w:ascii="Comic Sans MS" w:hAnsi="Comic Sans MS"/>
          <w:sz w:val="24"/>
          <w:szCs w:val="24"/>
          <w:lang w:val="de-AT"/>
        </w:rPr>
        <w:t xml:space="preserve"> </w:t>
      </w:r>
      <w:r w:rsidR="001F47E9">
        <w:rPr>
          <w:rFonts w:ascii="Comic Sans MS" w:hAnsi="Comic Sans MS"/>
          <w:sz w:val="24"/>
          <w:szCs w:val="24"/>
          <w:lang w:val="de-AT"/>
        </w:rPr>
        <w:t xml:space="preserve">Praxis La Vita, </w:t>
      </w:r>
      <w:r w:rsidR="001F47E9" w:rsidRPr="001F47E9">
        <w:rPr>
          <w:rFonts w:ascii="Comic Sans MS" w:hAnsi="Comic Sans MS"/>
          <w:sz w:val="24"/>
          <w:szCs w:val="24"/>
          <w:lang w:val="de-AT"/>
        </w:rPr>
        <w:t>Holzer Straße 11</w:t>
      </w:r>
      <w:r w:rsidR="001F47E9">
        <w:rPr>
          <w:rFonts w:ascii="Comic Sans MS" w:hAnsi="Comic Sans MS"/>
          <w:sz w:val="24"/>
          <w:szCs w:val="24"/>
          <w:lang w:val="de-AT"/>
        </w:rPr>
        <w:t xml:space="preserve">, D- </w:t>
      </w:r>
      <w:bookmarkStart w:id="0" w:name="_GoBack"/>
      <w:bookmarkEnd w:id="0"/>
      <w:r w:rsidR="001F47E9" w:rsidRPr="001F47E9">
        <w:rPr>
          <w:rFonts w:ascii="Comic Sans MS" w:hAnsi="Comic Sans MS"/>
          <w:sz w:val="24"/>
          <w:szCs w:val="24"/>
          <w:lang w:val="de-AT"/>
        </w:rPr>
        <w:t>66287 Quierschied</w:t>
      </w:r>
    </w:p>
    <w:p w14:paraId="56429D69" w14:textId="7A8D0B9C" w:rsidR="00F97DA0" w:rsidRDefault="00F97DA0" w:rsidP="00CB3771">
      <w:pPr>
        <w:spacing w:after="0"/>
        <w:jc w:val="both"/>
        <w:rPr>
          <w:rFonts w:ascii="Comic Sans MS" w:hAnsi="Comic Sans MS"/>
          <w:sz w:val="24"/>
          <w:szCs w:val="24"/>
          <w:lang w:val="de-AT"/>
        </w:rPr>
      </w:pPr>
      <w:r w:rsidRPr="00F97DA0">
        <w:rPr>
          <w:rFonts w:ascii="Comic Sans MS" w:hAnsi="Comic Sans MS"/>
          <w:b/>
          <w:sz w:val="24"/>
          <w:szCs w:val="24"/>
          <w:u w:val="single"/>
          <w:lang w:val="de-AT"/>
        </w:rPr>
        <w:t>Wann</w:t>
      </w:r>
      <w:r>
        <w:rPr>
          <w:rFonts w:ascii="Comic Sans MS" w:hAnsi="Comic Sans MS"/>
          <w:sz w:val="24"/>
          <w:szCs w:val="24"/>
          <w:lang w:val="de-AT"/>
        </w:rPr>
        <w:t xml:space="preserve">: </w:t>
      </w:r>
      <w:r w:rsidR="00E575C6">
        <w:rPr>
          <w:rFonts w:ascii="Comic Sans MS" w:hAnsi="Comic Sans MS"/>
          <w:sz w:val="24"/>
          <w:szCs w:val="24"/>
          <w:lang w:val="de-AT"/>
        </w:rPr>
        <w:t>1</w:t>
      </w:r>
      <w:r w:rsidR="00CB3771">
        <w:rPr>
          <w:rFonts w:ascii="Comic Sans MS" w:hAnsi="Comic Sans MS"/>
          <w:sz w:val="24"/>
          <w:szCs w:val="24"/>
          <w:lang w:val="de-AT"/>
        </w:rPr>
        <w:t>8</w:t>
      </w:r>
      <w:r w:rsidR="00E575C6">
        <w:rPr>
          <w:rFonts w:ascii="Comic Sans MS" w:hAnsi="Comic Sans MS"/>
          <w:sz w:val="24"/>
          <w:szCs w:val="24"/>
          <w:lang w:val="de-AT"/>
        </w:rPr>
        <w:t xml:space="preserve">. + </w:t>
      </w:r>
      <w:r w:rsidR="00CB3771">
        <w:rPr>
          <w:rFonts w:ascii="Comic Sans MS" w:hAnsi="Comic Sans MS"/>
          <w:sz w:val="24"/>
          <w:szCs w:val="24"/>
          <w:lang w:val="de-AT"/>
        </w:rPr>
        <w:t>19</w:t>
      </w:r>
      <w:r w:rsidR="00E575C6">
        <w:rPr>
          <w:rFonts w:ascii="Comic Sans MS" w:hAnsi="Comic Sans MS"/>
          <w:sz w:val="24"/>
          <w:szCs w:val="24"/>
          <w:lang w:val="de-AT"/>
        </w:rPr>
        <w:t xml:space="preserve">. </w:t>
      </w:r>
      <w:r w:rsidR="00CB3771">
        <w:rPr>
          <w:rFonts w:ascii="Comic Sans MS" w:hAnsi="Comic Sans MS"/>
          <w:sz w:val="24"/>
          <w:szCs w:val="24"/>
          <w:lang w:val="de-AT"/>
        </w:rPr>
        <w:t>Mai,</w:t>
      </w:r>
      <w:r>
        <w:rPr>
          <w:rFonts w:ascii="Comic Sans MS" w:hAnsi="Comic Sans MS"/>
          <w:sz w:val="24"/>
          <w:szCs w:val="24"/>
          <w:lang w:val="de-AT"/>
        </w:rPr>
        <w:t xml:space="preserve"> </w:t>
      </w:r>
      <w:r w:rsidR="00E575C6">
        <w:rPr>
          <w:rFonts w:ascii="Comic Sans MS" w:hAnsi="Comic Sans MS"/>
          <w:sz w:val="24"/>
          <w:szCs w:val="24"/>
          <w:lang w:val="de-AT"/>
        </w:rPr>
        <w:t>B</w:t>
      </w:r>
      <w:r>
        <w:rPr>
          <w:rFonts w:ascii="Comic Sans MS" w:hAnsi="Comic Sans MS"/>
          <w:sz w:val="24"/>
          <w:szCs w:val="24"/>
          <w:lang w:val="de-AT"/>
        </w:rPr>
        <w:t xml:space="preserve">eginn jeweils um 09.00 bis ca. 18.30 </w:t>
      </w:r>
    </w:p>
    <w:p w14:paraId="58F4EA90" w14:textId="3E0D6E1A" w:rsidR="00F97DA0" w:rsidRDefault="00F97DA0" w:rsidP="00CB3771">
      <w:pPr>
        <w:spacing w:after="0"/>
        <w:jc w:val="both"/>
        <w:rPr>
          <w:rFonts w:ascii="Comic Sans MS" w:hAnsi="Comic Sans MS"/>
          <w:sz w:val="24"/>
          <w:szCs w:val="24"/>
          <w:lang w:val="de-AT"/>
        </w:rPr>
      </w:pPr>
      <w:r w:rsidRPr="002E4134">
        <w:rPr>
          <w:rFonts w:ascii="Comic Sans MS" w:hAnsi="Comic Sans MS"/>
          <w:b/>
          <w:sz w:val="24"/>
          <w:szCs w:val="24"/>
          <w:u w:val="single"/>
          <w:lang w:val="de-AT"/>
        </w:rPr>
        <w:t>Anmeldung bitte unter:</w:t>
      </w:r>
      <w:r w:rsidR="00140213">
        <w:rPr>
          <w:rFonts w:ascii="Comic Sans MS" w:hAnsi="Comic Sans MS"/>
          <w:b/>
          <w:sz w:val="24"/>
          <w:szCs w:val="24"/>
          <w:u w:val="single"/>
          <w:lang w:val="de-AT"/>
        </w:rPr>
        <w:t xml:space="preserve"> </w:t>
      </w:r>
      <w:r w:rsidR="00F432DD" w:rsidRPr="00F432DD">
        <w:rPr>
          <w:rFonts w:ascii="Comic Sans MS" w:hAnsi="Comic Sans MS"/>
          <w:sz w:val="24"/>
          <w:szCs w:val="24"/>
          <w:lang w:val="de-AT"/>
        </w:rPr>
        <w:t>Beate Müller Seitz Tel: 0049-170-2156473</w:t>
      </w:r>
    </w:p>
    <w:p w14:paraId="63DFE0FD" w14:textId="63EFEB51" w:rsidR="00F97DA0" w:rsidRDefault="00F97DA0" w:rsidP="00082F8E">
      <w:pPr>
        <w:jc w:val="both"/>
        <w:rPr>
          <w:rFonts w:ascii="Comic Sans MS" w:hAnsi="Comic Sans MS"/>
          <w:sz w:val="24"/>
          <w:szCs w:val="24"/>
          <w:lang w:val="de-AT"/>
        </w:rPr>
      </w:pPr>
      <w:r w:rsidRPr="00E575C6">
        <w:rPr>
          <w:rFonts w:ascii="Comic Sans MS" w:hAnsi="Comic Sans MS"/>
          <w:b/>
          <w:sz w:val="24"/>
          <w:szCs w:val="24"/>
          <w:u w:val="single"/>
          <w:lang w:val="de-AT"/>
        </w:rPr>
        <w:t>Kursleiterin:</w:t>
      </w:r>
      <w:r>
        <w:rPr>
          <w:rFonts w:ascii="Comic Sans MS" w:hAnsi="Comic Sans MS"/>
          <w:sz w:val="24"/>
          <w:szCs w:val="24"/>
          <w:lang w:val="de-AT"/>
        </w:rPr>
        <w:t xml:space="preserve"> Duft Brigitte, Schamanin, Heilerin, Heilpraktikerin, Körpertherapeutin, Channel usw.</w:t>
      </w:r>
      <w:r w:rsidR="00CB3771">
        <w:rPr>
          <w:rFonts w:ascii="Comic Sans MS" w:hAnsi="Comic Sans MS"/>
          <w:sz w:val="24"/>
          <w:szCs w:val="24"/>
          <w:lang w:val="de-AT"/>
        </w:rPr>
        <w:t xml:space="preserve"> </w:t>
      </w:r>
      <w:r w:rsidR="00CB3771" w:rsidRPr="00CB3771">
        <w:rPr>
          <w:rFonts w:ascii="Comic Sans MS" w:hAnsi="Comic Sans MS"/>
          <w:b/>
          <w:sz w:val="24"/>
          <w:szCs w:val="24"/>
          <w:u w:val="single"/>
          <w:lang w:val="de-AT"/>
        </w:rPr>
        <w:t>meine Homepage</w:t>
      </w:r>
      <w:r w:rsidR="00CB3771">
        <w:rPr>
          <w:rFonts w:ascii="Comic Sans MS" w:hAnsi="Comic Sans MS"/>
          <w:sz w:val="24"/>
          <w:szCs w:val="24"/>
          <w:lang w:val="de-AT"/>
        </w:rPr>
        <w:t xml:space="preserve">: www.heilbewusstsein.com </w:t>
      </w:r>
    </w:p>
    <w:p w14:paraId="3BE429C6" w14:textId="576D2EA0" w:rsidR="00140213" w:rsidRDefault="002E4134" w:rsidP="00CB3771">
      <w:pPr>
        <w:jc w:val="both"/>
        <w:rPr>
          <w:rFonts w:ascii="Comic Sans MS" w:hAnsi="Comic Sans MS"/>
          <w:sz w:val="24"/>
          <w:szCs w:val="24"/>
          <w:lang w:val="de-AT"/>
        </w:rPr>
      </w:pPr>
      <w:r>
        <w:rPr>
          <w:rFonts w:ascii="Comic Sans MS" w:hAnsi="Comic Sans MS"/>
          <w:sz w:val="24"/>
          <w:szCs w:val="24"/>
          <w:lang w:val="de-AT"/>
        </w:rPr>
        <w:t xml:space="preserve">Ich freue mich auf </w:t>
      </w:r>
      <w:r w:rsidR="00CB3771">
        <w:rPr>
          <w:rFonts w:ascii="Comic Sans MS" w:hAnsi="Comic Sans MS"/>
          <w:sz w:val="24"/>
          <w:szCs w:val="24"/>
          <w:lang w:val="de-AT"/>
        </w:rPr>
        <w:t xml:space="preserve">dich, </w:t>
      </w:r>
      <w:r>
        <w:rPr>
          <w:rFonts w:ascii="Comic Sans MS" w:hAnsi="Comic Sans MS"/>
          <w:sz w:val="24"/>
          <w:szCs w:val="24"/>
          <w:lang w:val="de-AT"/>
        </w:rPr>
        <w:t>Brigitte Duft</w:t>
      </w:r>
    </w:p>
    <w:sectPr w:rsidR="00140213" w:rsidSect="00082F8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67"/>
    <w:rsid w:val="00082F8E"/>
    <w:rsid w:val="000B3767"/>
    <w:rsid w:val="00132175"/>
    <w:rsid w:val="00140213"/>
    <w:rsid w:val="001F47E9"/>
    <w:rsid w:val="002168BD"/>
    <w:rsid w:val="00252ABB"/>
    <w:rsid w:val="002E4134"/>
    <w:rsid w:val="003320C0"/>
    <w:rsid w:val="00625B7E"/>
    <w:rsid w:val="008A55A8"/>
    <w:rsid w:val="00952094"/>
    <w:rsid w:val="00A049DD"/>
    <w:rsid w:val="00C12B56"/>
    <w:rsid w:val="00C33FA4"/>
    <w:rsid w:val="00CB3771"/>
    <w:rsid w:val="00E575C6"/>
    <w:rsid w:val="00EA0157"/>
    <w:rsid w:val="00F432DD"/>
    <w:rsid w:val="00F8548D"/>
    <w:rsid w:val="00F97D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2CB5"/>
  <w15:chartTrackingRefBased/>
  <w15:docId w15:val="{BD6BC5F4-B52D-4CAE-8B42-A20FF4FB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82F8E"/>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7DA0"/>
    <w:rPr>
      <w:color w:val="0000FF" w:themeColor="hyperlink"/>
      <w:u w:val="single"/>
    </w:rPr>
  </w:style>
  <w:style w:type="character" w:styleId="NichtaufgelsteErwhnung">
    <w:name w:val="Unresolved Mention"/>
    <w:basedOn w:val="Absatz-Standardschriftart"/>
    <w:uiPriority w:val="99"/>
    <w:semiHidden/>
    <w:unhideWhenUsed/>
    <w:rsid w:val="00F97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2133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Benutzer1</dc:creator>
  <cp:keywords/>
  <dc:description/>
  <cp:lastModifiedBy>Benutzer1</cp:lastModifiedBy>
  <cp:revision>4</cp:revision>
  <dcterms:created xsi:type="dcterms:W3CDTF">2019-02-18T14:25:00Z</dcterms:created>
  <dcterms:modified xsi:type="dcterms:W3CDTF">2019-03-11T17:53:00Z</dcterms:modified>
</cp:coreProperties>
</file>