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FC136" w14:textId="220CFF27" w:rsidR="0044648C" w:rsidRPr="00AC0D74" w:rsidRDefault="004F5D7E">
      <w:pPr>
        <w:rPr>
          <w:rFonts w:ascii="Comic Sans MS" w:hAnsi="Comic Sans MS"/>
          <w:b/>
          <w:bCs/>
          <w:sz w:val="24"/>
          <w:szCs w:val="24"/>
          <w:u w:val="single"/>
        </w:rPr>
      </w:pPr>
      <w:r w:rsidRPr="00AC0D74">
        <w:rPr>
          <w:rFonts w:ascii="Comic Sans MS" w:hAnsi="Comic Sans MS"/>
          <w:b/>
          <w:bCs/>
          <w:sz w:val="24"/>
          <w:szCs w:val="24"/>
          <w:u w:val="single"/>
        </w:rPr>
        <w:t>Channel Metatron 24.10.20</w:t>
      </w:r>
    </w:p>
    <w:p w14:paraId="67A536CF" w14:textId="6E8210E5" w:rsidR="004F5D7E" w:rsidRDefault="004F5D7E">
      <w:pPr>
        <w:rPr>
          <w:rFonts w:ascii="Comic Sans MS" w:hAnsi="Comic Sans MS"/>
          <w:sz w:val="24"/>
          <w:szCs w:val="24"/>
        </w:rPr>
      </w:pPr>
      <w:r>
        <w:rPr>
          <w:rFonts w:ascii="Comic Sans MS" w:hAnsi="Comic Sans MS"/>
          <w:sz w:val="24"/>
          <w:szCs w:val="24"/>
        </w:rPr>
        <w:t>Ich bin Metatron- Lichtbringer der Heiligen Quelle</w:t>
      </w:r>
    </w:p>
    <w:p w14:paraId="0ECF1B07" w14:textId="70BB8FA7" w:rsidR="004F5D7E" w:rsidRDefault="004F5D7E">
      <w:pPr>
        <w:rPr>
          <w:rFonts w:ascii="Comic Sans MS" w:hAnsi="Comic Sans MS"/>
          <w:sz w:val="24"/>
          <w:szCs w:val="24"/>
        </w:rPr>
      </w:pPr>
      <w:r>
        <w:rPr>
          <w:rFonts w:ascii="Comic Sans MS" w:hAnsi="Comic Sans MS"/>
          <w:sz w:val="24"/>
          <w:szCs w:val="24"/>
        </w:rPr>
        <w:t xml:space="preserve">Ich grüße </w:t>
      </w:r>
      <w:r w:rsidR="00AC0D74">
        <w:rPr>
          <w:rFonts w:ascii="Comic Sans MS" w:hAnsi="Comic Sans MS"/>
          <w:sz w:val="24"/>
          <w:szCs w:val="24"/>
        </w:rPr>
        <w:t>E</w:t>
      </w:r>
      <w:r>
        <w:rPr>
          <w:rFonts w:ascii="Comic Sans MS" w:hAnsi="Comic Sans MS"/>
          <w:sz w:val="24"/>
          <w:szCs w:val="24"/>
        </w:rPr>
        <w:t>uch</w:t>
      </w:r>
    </w:p>
    <w:p w14:paraId="69ED546A" w14:textId="77777777" w:rsidR="004F5D7E" w:rsidRDefault="004F5D7E">
      <w:pPr>
        <w:rPr>
          <w:rFonts w:ascii="Comic Sans MS" w:hAnsi="Comic Sans MS"/>
          <w:sz w:val="24"/>
          <w:szCs w:val="24"/>
        </w:rPr>
      </w:pPr>
      <w:r>
        <w:rPr>
          <w:rFonts w:ascii="Comic Sans MS" w:hAnsi="Comic Sans MS"/>
          <w:sz w:val="24"/>
          <w:szCs w:val="24"/>
        </w:rPr>
        <w:t>Der letzte Kampf hat begonnen. Der letzte Kampf ist kein Kampf im außen, sondern ein Kampf im inneren. In dieser Energie der Annäherung der Zentralsonne, werden die Licht und die Schattenaspekte in dir, sehr stark aufgewühlt.</w:t>
      </w:r>
    </w:p>
    <w:p w14:paraId="4C2DF3A4" w14:textId="4609E00C" w:rsidR="004F5D7E" w:rsidRDefault="004F5D7E">
      <w:pPr>
        <w:rPr>
          <w:rFonts w:ascii="Comic Sans MS" w:hAnsi="Comic Sans MS"/>
          <w:sz w:val="24"/>
          <w:szCs w:val="24"/>
        </w:rPr>
      </w:pPr>
      <w:r>
        <w:rPr>
          <w:rFonts w:ascii="Comic Sans MS" w:hAnsi="Comic Sans MS"/>
          <w:sz w:val="24"/>
          <w:szCs w:val="24"/>
        </w:rPr>
        <w:t xml:space="preserve">Dein Schöpferisches </w:t>
      </w:r>
      <w:r w:rsidR="00AC0D74">
        <w:rPr>
          <w:rFonts w:ascii="Comic Sans MS" w:hAnsi="Comic Sans MS"/>
          <w:sz w:val="24"/>
          <w:szCs w:val="24"/>
        </w:rPr>
        <w:t xml:space="preserve">Licht </w:t>
      </w:r>
      <w:r>
        <w:rPr>
          <w:rFonts w:ascii="Comic Sans MS" w:hAnsi="Comic Sans MS"/>
          <w:sz w:val="24"/>
          <w:szCs w:val="24"/>
        </w:rPr>
        <w:t xml:space="preserve">Potenzial tritt zu </w:t>
      </w:r>
      <w:r w:rsidR="00AC0D74">
        <w:rPr>
          <w:rFonts w:ascii="Comic Sans MS" w:hAnsi="Comic Sans MS"/>
          <w:sz w:val="24"/>
          <w:szCs w:val="24"/>
        </w:rPr>
        <w:t>T</w:t>
      </w:r>
      <w:r>
        <w:rPr>
          <w:rFonts w:ascii="Comic Sans MS" w:hAnsi="Comic Sans MS"/>
          <w:sz w:val="24"/>
          <w:szCs w:val="24"/>
        </w:rPr>
        <w:t xml:space="preserve">age, aber leider auch dein Schöpferisches Schattenpotenzial. Viele von euch sind auf einem heilsamen Weg, doch die Energie in vielen von euch bricht immer </w:t>
      </w:r>
      <w:r w:rsidR="00AC0D74">
        <w:rPr>
          <w:rFonts w:ascii="Comic Sans MS" w:hAnsi="Comic Sans MS"/>
          <w:sz w:val="24"/>
          <w:szCs w:val="24"/>
        </w:rPr>
        <w:t xml:space="preserve">wieder </w:t>
      </w:r>
      <w:r>
        <w:rPr>
          <w:rFonts w:ascii="Comic Sans MS" w:hAnsi="Comic Sans MS"/>
          <w:sz w:val="24"/>
          <w:szCs w:val="24"/>
        </w:rPr>
        <w:t>zusammen.</w:t>
      </w:r>
    </w:p>
    <w:p w14:paraId="74D71B37" w14:textId="45A5A068" w:rsidR="004F5D7E" w:rsidRDefault="004F5D7E">
      <w:pPr>
        <w:rPr>
          <w:rFonts w:ascii="Comic Sans MS" w:hAnsi="Comic Sans MS"/>
          <w:sz w:val="24"/>
          <w:szCs w:val="24"/>
        </w:rPr>
      </w:pPr>
      <w:r>
        <w:rPr>
          <w:rFonts w:ascii="Comic Sans MS" w:hAnsi="Comic Sans MS"/>
          <w:sz w:val="24"/>
          <w:szCs w:val="24"/>
        </w:rPr>
        <w:t xml:space="preserve">Der Schatten will aufrecht erhalten werden in dir. Er will dich immer wieder weg von dir bringen, er will dich von dir und von allem trennen. Er will nicht, dass du fühlst, dass du eine Einheit bist, an die Heilige Quelle gebunden, ein Lichtstrahl im Licht. Sondern immer wieder suggeriert er dir die Trennung, die Verurteilung von dir selbst oder anderen. Du suchst immer wieder Schuldige im außen, um den eigenen inneren Schattenanteil nicht fühlen und erkennen zu müssen. </w:t>
      </w:r>
      <w:r w:rsidR="00AC0D74">
        <w:rPr>
          <w:rFonts w:ascii="Comic Sans MS" w:hAnsi="Comic Sans MS"/>
          <w:sz w:val="24"/>
          <w:szCs w:val="24"/>
        </w:rPr>
        <w:t xml:space="preserve">Die eigene innere Selbstablehnung und den Schmerz der Verletzungen aus deiner Kindheit, nicht fühlen zu müssen. </w:t>
      </w:r>
      <w:r>
        <w:rPr>
          <w:rFonts w:ascii="Comic Sans MS" w:hAnsi="Comic Sans MS"/>
          <w:sz w:val="24"/>
          <w:szCs w:val="24"/>
        </w:rPr>
        <w:t xml:space="preserve">Aber das ist der einzige Weg in die nächste höhere Ebene des Bewusstseins zu gelangen. </w:t>
      </w:r>
    </w:p>
    <w:p w14:paraId="16B1D2B6" w14:textId="77777777" w:rsidR="00F03BBD" w:rsidRDefault="004F5D7E">
      <w:pPr>
        <w:rPr>
          <w:rFonts w:ascii="Comic Sans MS" w:hAnsi="Comic Sans MS"/>
          <w:sz w:val="24"/>
          <w:szCs w:val="24"/>
        </w:rPr>
      </w:pPr>
      <w:r>
        <w:rPr>
          <w:rFonts w:ascii="Comic Sans MS" w:hAnsi="Comic Sans MS"/>
          <w:sz w:val="24"/>
          <w:szCs w:val="24"/>
        </w:rPr>
        <w:t>So lange die Trennung in dir stattfindet, die Trennung von deinen ungeliebten Anteilen, die aber zu deinem Mensch sein gehören, kann Verbindung und Verbundenheit nicht stattfinden. Jeder Teil von dir, ob du ihn an dir magst oder nicht</w:t>
      </w:r>
      <w:r w:rsidR="00AC0D74">
        <w:rPr>
          <w:rFonts w:ascii="Comic Sans MS" w:hAnsi="Comic Sans MS"/>
          <w:sz w:val="24"/>
          <w:szCs w:val="24"/>
        </w:rPr>
        <w:t xml:space="preserve">, will geliebt sein und angenommen sein. </w:t>
      </w:r>
      <w:r w:rsidR="00F03BBD">
        <w:rPr>
          <w:rFonts w:ascii="Comic Sans MS" w:hAnsi="Comic Sans MS"/>
          <w:sz w:val="24"/>
          <w:szCs w:val="24"/>
        </w:rPr>
        <w:t>Egal o</w:t>
      </w:r>
      <w:r>
        <w:rPr>
          <w:rFonts w:ascii="Comic Sans MS" w:hAnsi="Comic Sans MS"/>
          <w:sz w:val="24"/>
          <w:szCs w:val="24"/>
        </w:rPr>
        <w:t xml:space="preserve">b du ihn verdrängt hast oder nach vorne ins Licht </w:t>
      </w:r>
      <w:r w:rsidR="00AC0D74">
        <w:rPr>
          <w:rFonts w:ascii="Comic Sans MS" w:hAnsi="Comic Sans MS"/>
          <w:sz w:val="24"/>
          <w:szCs w:val="24"/>
        </w:rPr>
        <w:t xml:space="preserve">gestellt hast um ihn den Menschen zu zeigen. Jeder einzelne Teil gehört zu dir. </w:t>
      </w:r>
    </w:p>
    <w:p w14:paraId="0E50DD0E" w14:textId="7C703D94" w:rsidR="004F5D7E" w:rsidRDefault="00AC0D74">
      <w:pPr>
        <w:rPr>
          <w:rFonts w:ascii="Comic Sans MS" w:hAnsi="Comic Sans MS"/>
          <w:sz w:val="24"/>
          <w:szCs w:val="24"/>
        </w:rPr>
      </w:pPr>
      <w:r>
        <w:rPr>
          <w:rFonts w:ascii="Comic Sans MS" w:hAnsi="Comic Sans MS"/>
          <w:sz w:val="24"/>
          <w:szCs w:val="24"/>
        </w:rPr>
        <w:t xml:space="preserve">So lange du Krieg in dir führst, und wenn es auch nur gegen einen einzigen deiner inneren Eigenschaften, deiner körperlichen Merkmale, deiner Charaktereigenschaften, </w:t>
      </w:r>
      <w:r w:rsidR="00F03BBD">
        <w:rPr>
          <w:rFonts w:ascii="Comic Sans MS" w:hAnsi="Comic Sans MS"/>
          <w:sz w:val="24"/>
          <w:szCs w:val="24"/>
        </w:rPr>
        <w:t xml:space="preserve">oder </w:t>
      </w:r>
      <w:r>
        <w:rPr>
          <w:rFonts w:ascii="Comic Sans MS" w:hAnsi="Comic Sans MS"/>
          <w:sz w:val="24"/>
          <w:szCs w:val="24"/>
        </w:rPr>
        <w:t xml:space="preserve">verdrängten Schatten ist, bist du in der Trennung gefangen. Und Trennung bewirkt Krieg im innen und außen. Denn wenn Trennung herrscht, muss ich mich messen, vergleichen, besser sein wie der andere, mich anstrengen, andere Bewerten und Verurteilen, denn wenn ich in der Trennung bin, agiert das Ego. </w:t>
      </w:r>
    </w:p>
    <w:p w14:paraId="0FDFB3E1" w14:textId="3DC84CF2" w:rsidR="004F5D7E" w:rsidRDefault="004F5D7E">
      <w:pPr>
        <w:rPr>
          <w:rFonts w:ascii="Comic Sans MS" w:hAnsi="Comic Sans MS"/>
          <w:sz w:val="24"/>
          <w:szCs w:val="24"/>
        </w:rPr>
      </w:pPr>
      <w:r>
        <w:rPr>
          <w:rFonts w:ascii="Comic Sans MS" w:hAnsi="Comic Sans MS"/>
          <w:sz w:val="24"/>
          <w:szCs w:val="24"/>
        </w:rPr>
        <w:t xml:space="preserve">Aber was kannst du tun um dem Schatten in dir nicht so viel Kraft zu geben, in nicht immer das tun zu lassen was er tun möchte.  </w:t>
      </w:r>
    </w:p>
    <w:p w14:paraId="483CBB8D" w14:textId="0007B3BB" w:rsidR="00AC0D74" w:rsidRDefault="00AC0D74">
      <w:pPr>
        <w:rPr>
          <w:rFonts w:ascii="Comic Sans MS" w:hAnsi="Comic Sans MS"/>
          <w:sz w:val="24"/>
          <w:szCs w:val="24"/>
        </w:rPr>
      </w:pPr>
      <w:r>
        <w:rPr>
          <w:rFonts w:ascii="Comic Sans MS" w:hAnsi="Comic Sans MS"/>
          <w:sz w:val="24"/>
          <w:szCs w:val="24"/>
        </w:rPr>
        <w:t xml:space="preserve">Der wichtigste Schritt ist, dich als das zu erkennen was du bist. Mit </w:t>
      </w:r>
      <w:r w:rsidR="00F03BBD">
        <w:rPr>
          <w:rFonts w:ascii="Comic Sans MS" w:hAnsi="Comic Sans MS"/>
          <w:sz w:val="24"/>
          <w:szCs w:val="24"/>
        </w:rPr>
        <w:t>„A</w:t>
      </w:r>
      <w:r>
        <w:rPr>
          <w:rFonts w:ascii="Comic Sans MS" w:hAnsi="Comic Sans MS"/>
          <w:sz w:val="24"/>
          <w:szCs w:val="24"/>
        </w:rPr>
        <w:t>llem</w:t>
      </w:r>
      <w:r w:rsidR="00F03BBD">
        <w:rPr>
          <w:rFonts w:ascii="Comic Sans MS" w:hAnsi="Comic Sans MS"/>
          <w:sz w:val="24"/>
          <w:szCs w:val="24"/>
        </w:rPr>
        <w:t>“</w:t>
      </w:r>
      <w:r>
        <w:rPr>
          <w:rFonts w:ascii="Comic Sans MS" w:hAnsi="Comic Sans MS"/>
          <w:sz w:val="24"/>
          <w:szCs w:val="24"/>
        </w:rPr>
        <w:t xml:space="preserve"> was in dir ist, bist du ein Lichtstrahl im Licht. Sobald du das für dich verinnerlichen kannst, ohne auch nur einen Aspekt in dir zu verurteilen, gehst du mi</w:t>
      </w:r>
      <w:r w:rsidR="00F03BBD">
        <w:rPr>
          <w:rFonts w:ascii="Comic Sans MS" w:hAnsi="Comic Sans MS"/>
          <w:sz w:val="24"/>
          <w:szCs w:val="24"/>
        </w:rPr>
        <w:t>t</w:t>
      </w:r>
      <w:r>
        <w:rPr>
          <w:rFonts w:ascii="Comic Sans MS" w:hAnsi="Comic Sans MS"/>
          <w:sz w:val="24"/>
          <w:szCs w:val="24"/>
        </w:rPr>
        <w:t xml:space="preserve"> dir in Verbindung. Verbindung ist Heilung. Und wenn du mit dir in Verbindung gehst, gehst du wieder mit der Quelle in Verbindung.</w:t>
      </w:r>
    </w:p>
    <w:p w14:paraId="4C076B65" w14:textId="7B2F7DB2" w:rsidR="00AC0D74" w:rsidRDefault="00AC0D74">
      <w:pPr>
        <w:rPr>
          <w:rFonts w:ascii="Comic Sans MS" w:hAnsi="Comic Sans MS"/>
          <w:sz w:val="24"/>
          <w:szCs w:val="24"/>
        </w:rPr>
      </w:pPr>
      <w:r>
        <w:rPr>
          <w:rFonts w:ascii="Comic Sans MS" w:hAnsi="Comic Sans MS"/>
          <w:sz w:val="24"/>
          <w:szCs w:val="24"/>
        </w:rPr>
        <w:t xml:space="preserve">Wir waren immer verbunden und wir werden immer verbunden sein. Doch dein Verstand, dein Ego, hat gelernt, dass es getrennt ist. </w:t>
      </w:r>
    </w:p>
    <w:p w14:paraId="4CDD6AC6" w14:textId="4670AF3E" w:rsidR="00AC0D74" w:rsidRDefault="00F03BBD">
      <w:pPr>
        <w:rPr>
          <w:rFonts w:ascii="Comic Sans MS" w:hAnsi="Comic Sans MS"/>
          <w:sz w:val="24"/>
          <w:szCs w:val="24"/>
        </w:rPr>
      </w:pPr>
      <w:r>
        <w:rPr>
          <w:rFonts w:ascii="Comic Sans MS" w:hAnsi="Comic Sans MS"/>
          <w:sz w:val="24"/>
          <w:szCs w:val="24"/>
        </w:rPr>
        <w:lastRenderedPageBreak/>
        <w:t>A</w:t>
      </w:r>
      <w:r w:rsidR="00AC0D74">
        <w:rPr>
          <w:rFonts w:ascii="Comic Sans MS" w:hAnsi="Comic Sans MS"/>
          <w:sz w:val="24"/>
          <w:szCs w:val="24"/>
        </w:rPr>
        <w:t>ber das ist nicht die Wahrheit und auch nicht die Realität.</w:t>
      </w:r>
    </w:p>
    <w:p w14:paraId="2B622700" w14:textId="7417FE3C" w:rsidR="00AC0D74" w:rsidRDefault="00AC0D74">
      <w:pPr>
        <w:rPr>
          <w:rFonts w:ascii="Comic Sans MS" w:hAnsi="Comic Sans MS"/>
          <w:sz w:val="24"/>
          <w:szCs w:val="24"/>
        </w:rPr>
      </w:pPr>
      <w:r>
        <w:rPr>
          <w:rFonts w:ascii="Comic Sans MS" w:hAnsi="Comic Sans MS"/>
          <w:sz w:val="24"/>
          <w:szCs w:val="24"/>
        </w:rPr>
        <w:t>Für die nächste Bewusstseinsstufe bedarf es die Trennung aufzuheben und die Verbindung und Verbundenheit in dein Leben zu bringen.</w:t>
      </w:r>
    </w:p>
    <w:p w14:paraId="57814233" w14:textId="79F30139" w:rsidR="00AC0D74" w:rsidRDefault="00AC0D74">
      <w:pPr>
        <w:rPr>
          <w:rFonts w:ascii="Comic Sans MS" w:hAnsi="Comic Sans MS"/>
          <w:sz w:val="24"/>
          <w:szCs w:val="24"/>
        </w:rPr>
      </w:pPr>
      <w:r>
        <w:rPr>
          <w:rFonts w:ascii="Comic Sans MS" w:hAnsi="Comic Sans MS"/>
          <w:sz w:val="24"/>
          <w:szCs w:val="24"/>
        </w:rPr>
        <w:t>Ich bin mit dir</w:t>
      </w:r>
    </w:p>
    <w:p w14:paraId="7A82DB78" w14:textId="3EF3A099" w:rsidR="00AC0D74" w:rsidRPr="004F5D7E" w:rsidRDefault="00AC0D74">
      <w:pPr>
        <w:rPr>
          <w:rFonts w:ascii="Comic Sans MS" w:hAnsi="Comic Sans MS"/>
          <w:sz w:val="24"/>
          <w:szCs w:val="24"/>
        </w:rPr>
      </w:pPr>
      <w:r>
        <w:rPr>
          <w:rFonts w:ascii="Comic Sans MS" w:hAnsi="Comic Sans MS"/>
          <w:sz w:val="24"/>
          <w:szCs w:val="24"/>
        </w:rPr>
        <w:t>Metatron</w:t>
      </w:r>
    </w:p>
    <w:sectPr w:rsidR="00AC0D74" w:rsidRPr="004F5D7E" w:rsidSect="004F5D7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BC"/>
    <w:rsid w:val="0044648C"/>
    <w:rsid w:val="004F5D7E"/>
    <w:rsid w:val="00A37DBC"/>
    <w:rsid w:val="00AC0D74"/>
    <w:rsid w:val="00F03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C340"/>
  <w15:chartTrackingRefBased/>
  <w15:docId w15:val="{C5B9484B-00FA-4558-A6B1-F505886B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Duft</dc:creator>
  <cp:keywords/>
  <dc:description/>
  <cp:lastModifiedBy>Brigitte Duft</cp:lastModifiedBy>
  <cp:revision>2</cp:revision>
  <dcterms:created xsi:type="dcterms:W3CDTF">2020-10-24T08:30:00Z</dcterms:created>
  <dcterms:modified xsi:type="dcterms:W3CDTF">2020-10-24T08:52:00Z</dcterms:modified>
</cp:coreProperties>
</file>